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5850"/>
        <w:gridCol w:w="1998"/>
      </w:tblGrid>
      <w:tr w:rsidR="007B568B" w:rsidTr="009176CF">
        <w:tc>
          <w:tcPr>
            <w:tcW w:w="1728" w:type="dxa"/>
          </w:tcPr>
          <w:p w:rsidR="007B568B" w:rsidRDefault="007B568B" w:rsidP="009176CF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uppressAutoHyphens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4846320</wp:posOffset>
                  </wp:positionH>
                  <wp:positionV relativeFrom="paragraph">
                    <wp:posOffset>-3810</wp:posOffset>
                  </wp:positionV>
                  <wp:extent cx="952500" cy="8001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904875" cy="9144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7B568B" w:rsidRDefault="007B568B" w:rsidP="009176CF">
            <w:pPr>
              <w:pStyle w:val="hdr2"/>
              <w:tabs>
                <w:tab w:val="clear" w:pos="7470"/>
              </w:tabs>
              <w:ind w:right="-1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4"/>
              </w:rPr>
              <w:t>DEPARTMENT OF THE ARMY</w:t>
            </w:r>
          </w:p>
          <w:p w:rsidR="007B568B" w:rsidRDefault="007B568B" w:rsidP="009176CF">
            <w:pPr>
              <w:pStyle w:val="hdr2"/>
              <w:tabs>
                <w:tab w:val="clear" w:pos="7470"/>
              </w:tabs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U.S. ARMY ROTC INSTRUCTOR GROUP</w:t>
            </w:r>
          </w:p>
          <w:p w:rsidR="007B568B" w:rsidRDefault="007B568B" w:rsidP="009176CF">
            <w:pPr>
              <w:pStyle w:val="hdr2"/>
              <w:tabs>
                <w:tab w:val="clear" w:pos="7470"/>
              </w:tabs>
              <w:rPr>
                <w:rFonts w:ascii="Times New Roman" w:hAnsi="Times New Roman"/>
                <w:b/>
                <w:sz w:val="1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imes New Roman" w:hAnsi="Times New Roman"/>
                    <w:b/>
                    <w:sz w:val="16"/>
                  </w:rPr>
                  <w:t>UNIVERSITY</w:t>
                </w:r>
              </w:smartTag>
              <w:r>
                <w:rPr>
                  <w:rFonts w:ascii="Times New Roman" w:hAnsi="Times New Roman"/>
                  <w:b/>
                  <w:sz w:val="1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b/>
                    <w:sz w:val="16"/>
                  </w:rPr>
                  <w:t>NORTH CAROLINA</w:t>
                </w:r>
              </w:smartTag>
            </w:smartTag>
            <w:r>
              <w:rPr>
                <w:rFonts w:ascii="Times New Roman" w:hAnsi="Times New Roman"/>
                <w:b/>
                <w:sz w:val="16"/>
              </w:rPr>
              <w:t xml:space="preserve"> AT CHAPEL HILL</w:t>
            </w:r>
          </w:p>
          <w:p w:rsidR="007B568B" w:rsidRDefault="007B568B" w:rsidP="009176CF">
            <w:pPr>
              <w:pStyle w:val="hdr2"/>
              <w:tabs>
                <w:tab w:val="clear" w:pos="7470"/>
              </w:tabs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CAMPUS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Times New Roman" w:hAnsi="Times New Roman"/>
                    <w:b/>
                    <w:sz w:val="16"/>
                  </w:rPr>
                  <w:t>BOX</w:t>
                </w:r>
              </w:smartTag>
              <w:r>
                <w:rPr>
                  <w:rFonts w:ascii="Times New Roman" w:hAnsi="Times New Roman"/>
                  <w:b/>
                  <w:sz w:val="16"/>
                </w:rPr>
                <w:t xml:space="preserve"> 7485</w:t>
              </w:r>
            </w:smartTag>
            <w:r>
              <w:rPr>
                <w:rFonts w:ascii="Times New Roman" w:hAnsi="Times New Roman"/>
                <w:b/>
                <w:sz w:val="16"/>
              </w:rPr>
              <w:t>, NAVAL ARMORY</w:t>
            </w:r>
          </w:p>
          <w:p w:rsidR="007B568B" w:rsidRDefault="007B568B" w:rsidP="009176CF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uppressAutoHyphens/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sz w:val="16"/>
                  </w:rPr>
                  <w:t>CHAPEL HILL</w:t>
                </w:r>
              </w:smartTag>
              <w:r>
                <w:rPr>
                  <w:b/>
                  <w:sz w:val="16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sz w:val="16"/>
                  </w:rPr>
                  <w:t>NORTH CAROLINA</w:t>
                </w:r>
              </w:smartTag>
              <w:r>
                <w:rPr>
                  <w:b/>
                  <w:sz w:val="16"/>
                </w:rPr>
                <w:t xml:space="preserve">  </w:t>
              </w:r>
              <w:smartTag w:uri="urn:schemas-microsoft-com:office:smarttags" w:element="PostalCode">
                <w:r>
                  <w:rPr>
                    <w:b/>
                    <w:sz w:val="16"/>
                  </w:rPr>
                  <w:t>27599</w:t>
                </w:r>
              </w:smartTag>
            </w:smartTag>
          </w:p>
        </w:tc>
        <w:tc>
          <w:tcPr>
            <w:tcW w:w="1998" w:type="dxa"/>
          </w:tcPr>
          <w:p w:rsidR="007B568B" w:rsidRDefault="007B568B" w:rsidP="009176CF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uppressAutoHyphens/>
            </w:pPr>
          </w:p>
        </w:tc>
      </w:tr>
    </w:tbl>
    <w:p w:rsidR="008202E6" w:rsidRDefault="008202E6" w:rsidP="008202E6">
      <w:pPr>
        <w:jc w:val="center"/>
        <w:rPr>
          <w:b/>
          <w:u w:val="single"/>
        </w:rPr>
      </w:pPr>
      <w:r>
        <w:rPr>
          <w:b/>
          <w:u w:val="single"/>
        </w:rPr>
        <w:t>CADET PROFESSIONAL DEVELOPMENT PROGRAM</w:t>
      </w:r>
    </w:p>
    <w:p w:rsidR="008202E6" w:rsidRDefault="008202E6" w:rsidP="008202E6">
      <w:pPr>
        <w:rPr>
          <w:b/>
          <w:u w:val="single"/>
        </w:rPr>
      </w:pPr>
      <w:r>
        <w:rPr>
          <w:b/>
          <w:u w:val="single"/>
        </w:rPr>
        <w:t>Platoon Leader Program</w:t>
      </w:r>
    </w:p>
    <w:p w:rsidR="008202E6" w:rsidRDefault="008202E6" w:rsidP="008202E6">
      <w:pPr>
        <w:pStyle w:val="ListParagraph"/>
        <w:numPr>
          <w:ilvl w:val="0"/>
          <w:numId w:val="14"/>
        </w:numPr>
      </w:pPr>
      <w:r>
        <w:t>Target Group: Non-SMP MS III’s</w:t>
      </w:r>
    </w:p>
    <w:p w:rsidR="008202E6" w:rsidRDefault="008202E6" w:rsidP="008202E6">
      <w:pPr>
        <w:pStyle w:val="ListParagraph"/>
        <w:numPr>
          <w:ilvl w:val="0"/>
          <w:numId w:val="14"/>
        </w:numPr>
      </w:pPr>
      <w:r>
        <w:t>Objective: Platoon leader for active duty unit</w:t>
      </w:r>
    </w:p>
    <w:p w:rsidR="008202E6" w:rsidRDefault="008202E6" w:rsidP="008202E6">
      <w:pPr>
        <w:pStyle w:val="ListParagraph"/>
        <w:numPr>
          <w:ilvl w:val="0"/>
          <w:numId w:val="14"/>
        </w:numPr>
      </w:pPr>
      <w:r>
        <w:t>Duration: 3 Weeks</w:t>
      </w:r>
    </w:p>
    <w:p w:rsidR="008202E6" w:rsidRDefault="008202E6" w:rsidP="008202E6">
      <w:pPr>
        <w:pStyle w:val="ListParagraph"/>
        <w:numPr>
          <w:ilvl w:val="0"/>
          <w:numId w:val="14"/>
        </w:numPr>
      </w:pPr>
      <w:r>
        <w:t xml:space="preserve">Locations: Ft. Bliss, TX; Ft. </w:t>
      </w:r>
      <w:proofErr w:type="spellStart"/>
      <w:r>
        <w:t>Benning</w:t>
      </w:r>
      <w:proofErr w:type="spellEnd"/>
      <w:r>
        <w:t>, GA; Ft. Drum, NY; Ft. Eustis, VA; Ft. Gordon, GA; Ft. Hood, TX; Ft. Polk, LA; Ft. Riley, KS; Ft. Rucker, AL; Ft. Sill, OK; Ft. Stewart, GA; Germany; Italy; Korea</w:t>
      </w:r>
    </w:p>
    <w:p w:rsidR="008202E6" w:rsidRDefault="008202E6" w:rsidP="008202E6">
      <w:pPr>
        <w:pStyle w:val="ListParagraph"/>
        <w:numPr>
          <w:ilvl w:val="0"/>
          <w:numId w:val="14"/>
        </w:numPr>
      </w:pPr>
      <w:r>
        <w:t>Pre-requisites:</w:t>
      </w:r>
    </w:p>
    <w:p w:rsidR="008202E6" w:rsidRDefault="008202E6" w:rsidP="008202E6">
      <w:pPr>
        <w:pStyle w:val="ListParagraph"/>
        <w:numPr>
          <w:ilvl w:val="1"/>
          <w:numId w:val="14"/>
        </w:numPr>
      </w:pPr>
      <w:r>
        <w:t>MS III, Non-SMP only</w:t>
      </w:r>
    </w:p>
    <w:p w:rsidR="008202E6" w:rsidRDefault="008202E6" w:rsidP="008202E6">
      <w:pPr>
        <w:pStyle w:val="ListParagraph"/>
        <w:numPr>
          <w:ilvl w:val="1"/>
          <w:numId w:val="14"/>
        </w:numPr>
      </w:pPr>
      <w:r>
        <w:t>LDAC Graduate</w:t>
      </w:r>
    </w:p>
    <w:p w:rsidR="008202E6" w:rsidRDefault="008202E6" w:rsidP="008202E6">
      <w:r>
        <w:rPr>
          <w:b/>
          <w:u w:val="single"/>
        </w:rPr>
        <w:t>JFKSWC Platoon Leader Program</w:t>
      </w:r>
    </w:p>
    <w:p w:rsidR="008202E6" w:rsidRDefault="008202E6" w:rsidP="008202E6">
      <w:pPr>
        <w:pStyle w:val="ListParagraph"/>
        <w:numPr>
          <w:ilvl w:val="0"/>
          <w:numId w:val="15"/>
        </w:numPr>
      </w:pPr>
      <w:r>
        <w:t>Target Group: MSIII’s</w:t>
      </w:r>
    </w:p>
    <w:p w:rsidR="008202E6" w:rsidRDefault="008202E6" w:rsidP="008202E6">
      <w:pPr>
        <w:pStyle w:val="ListParagraph"/>
        <w:numPr>
          <w:ilvl w:val="0"/>
          <w:numId w:val="15"/>
        </w:numPr>
      </w:pPr>
      <w:r>
        <w:t>Objective: Guerilla force member for Special Forces “Robin Sage” Exercise</w:t>
      </w:r>
    </w:p>
    <w:p w:rsidR="008202E6" w:rsidRDefault="008202E6" w:rsidP="008202E6">
      <w:pPr>
        <w:pStyle w:val="ListParagraph"/>
        <w:numPr>
          <w:ilvl w:val="0"/>
          <w:numId w:val="15"/>
        </w:numPr>
      </w:pPr>
      <w:r>
        <w:t>Duration: 3 weeks</w:t>
      </w:r>
    </w:p>
    <w:p w:rsidR="008202E6" w:rsidRDefault="008202E6" w:rsidP="008202E6">
      <w:pPr>
        <w:pStyle w:val="ListParagraph"/>
        <w:numPr>
          <w:ilvl w:val="0"/>
          <w:numId w:val="15"/>
        </w:numPr>
      </w:pPr>
      <w:r>
        <w:t xml:space="preserve">Location: Camp </w:t>
      </w:r>
      <w:proofErr w:type="spellStart"/>
      <w:r>
        <w:t>Mackall</w:t>
      </w:r>
      <w:proofErr w:type="spellEnd"/>
      <w:r>
        <w:t>, NC</w:t>
      </w:r>
    </w:p>
    <w:p w:rsidR="008202E6" w:rsidRDefault="008202E6" w:rsidP="008202E6">
      <w:pPr>
        <w:pStyle w:val="ListParagraph"/>
        <w:numPr>
          <w:ilvl w:val="0"/>
          <w:numId w:val="15"/>
        </w:numPr>
      </w:pPr>
      <w:r>
        <w:t>Pre-Requisites:</w:t>
      </w:r>
    </w:p>
    <w:p w:rsidR="008202E6" w:rsidRDefault="008202E6" w:rsidP="008202E6">
      <w:pPr>
        <w:pStyle w:val="ListParagraph"/>
        <w:numPr>
          <w:ilvl w:val="1"/>
          <w:numId w:val="15"/>
        </w:numPr>
      </w:pPr>
      <w:r>
        <w:t>MS III’s Only</w:t>
      </w:r>
    </w:p>
    <w:p w:rsidR="008202E6" w:rsidRDefault="008202E6" w:rsidP="008202E6">
      <w:pPr>
        <w:pStyle w:val="ListParagraph"/>
        <w:numPr>
          <w:ilvl w:val="1"/>
          <w:numId w:val="15"/>
        </w:numPr>
      </w:pPr>
      <w:r>
        <w:t>LDAC Graduate</w:t>
      </w:r>
    </w:p>
    <w:p w:rsidR="008202E6" w:rsidRDefault="008202E6" w:rsidP="008202E6">
      <w:pPr>
        <w:rPr>
          <w:b/>
          <w:u w:val="single"/>
        </w:rPr>
      </w:pPr>
      <w:r>
        <w:rPr>
          <w:b/>
          <w:u w:val="single"/>
        </w:rPr>
        <w:t>Drill Cadet Leadership Training</w:t>
      </w:r>
    </w:p>
    <w:p w:rsidR="008202E6" w:rsidRDefault="008202E6" w:rsidP="008202E6">
      <w:pPr>
        <w:pStyle w:val="ListParagraph"/>
        <w:numPr>
          <w:ilvl w:val="0"/>
          <w:numId w:val="16"/>
        </w:numPr>
      </w:pPr>
      <w:r>
        <w:t>Target Group: Non-SMP MS III’s</w:t>
      </w:r>
    </w:p>
    <w:p w:rsidR="008202E6" w:rsidRDefault="008202E6" w:rsidP="008202E6">
      <w:pPr>
        <w:pStyle w:val="ListParagraph"/>
        <w:numPr>
          <w:ilvl w:val="0"/>
          <w:numId w:val="16"/>
        </w:numPr>
      </w:pPr>
      <w:r>
        <w:t>Objective: Basic Combat Training- Work with Drill Sergeants</w:t>
      </w:r>
    </w:p>
    <w:p w:rsidR="008202E6" w:rsidRDefault="008202E6" w:rsidP="008202E6">
      <w:pPr>
        <w:pStyle w:val="ListParagraph"/>
        <w:numPr>
          <w:ilvl w:val="0"/>
          <w:numId w:val="16"/>
        </w:numPr>
      </w:pPr>
      <w:r>
        <w:t>Duration: 4 Weeks</w:t>
      </w:r>
    </w:p>
    <w:p w:rsidR="008202E6" w:rsidRDefault="008202E6" w:rsidP="008202E6">
      <w:pPr>
        <w:pStyle w:val="ListParagraph"/>
        <w:numPr>
          <w:ilvl w:val="0"/>
          <w:numId w:val="16"/>
        </w:numPr>
      </w:pPr>
      <w:r>
        <w:t xml:space="preserve">Locations: Ft. </w:t>
      </w:r>
      <w:proofErr w:type="spellStart"/>
      <w:r>
        <w:t>Benning</w:t>
      </w:r>
      <w:proofErr w:type="spellEnd"/>
      <w:r>
        <w:t>, GA; Ft. Jackson, SC; Ft. Knox, KY; Ft. Leonard Wood, MO; Ft. Sill, OK</w:t>
      </w:r>
    </w:p>
    <w:p w:rsidR="008202E6" w:rsidRDefault="008202E6" w:rsidP="008202E6">
      <w:pPr>
        <w:pStyle w:val="ListParagraph"/>
        <w:numPr>
          <w:ilvl w:val="0"/>
          <w:numId w:val="16"/>
        </w:numPr>
      </w:pPr>
      <w:r>
        <w:t>Pre-requisites:</w:t>
      </w:r>
    </w:p>
    <w:p w:rsidR="008202E6" w:rsidRDefault="008202E6" w:rsidP="008202E6">
      <w:pPr>
        <w:pStyle w:val="ListParagraph"/>
        <w:numPr>
          <w:ilvl w:val="1"/>
          <w:numId w:val="16"/>
        </w:numPr>
      </w:pPr>
      <w:r>
        <w:t>MS III, Non-SMP only</w:t>
      </w:r>
    </w:p>
    <w:p w:rsidR="008202E6" w:rsidRDefault="008202E6" w:rsidP="008202E6">
      <w:pPr>
        <w:pStyle w:val="ListParagraph"/>
        <w:numPr>
          <w:ilvl w:val="1"/>
          <w:numId w:val="16"/>
        </w:numPr>
      </w:pPr>
      <w:r>
        <w:t>LDAC Graduate</w:t>
      </w:r>
    </w:p>
    <w:p w:rsidR="008202E6" w:rsidRDefault="008202E6" w:rsidP="008202E6">
      <w:pPr>
        <w:pStyle w:val="ListParagraph"/>
        <w:numPr>
          <w:ilvl w:val="1"/>
          <w:numId w:val="16"/>
        </w:numPr>
      </w:pPr>
      <w:r>
        <w:t>Positions are linked to a specific LDAC Regiment</w:t>
      </w:r>
    </w:p>
    <w:p w:rsidR="008202E6" w:rsidRDefault="008202E6" w:rsidP="008202E6">
      <w:r>
        <w:rPr>
          <w:b/>
          <w:u w:val="single"/>
        </w:rPr>
        <w:t>Research or Specialty Internships</w:t>
      </w:r>
    </w:p>
    <w:p w:rsidR="008202E6" w:rsidRDefault="000D044D" w:rsidP="008202E6">
      <w:pPr>
        <w:pStyle w:val="ListParagraph"/>
        <w:numPr>
          <w:ilvl w:val="0"/>
          <w:numId w:val="17"/>
        </w:numPr>
      </w:pPr>
      <w:r>
        <w:t>Army Science Board (ASB)</w:t>
      </w:r>
    </w:p>
    <w:p w:rsidR="000D044D" w:rsidRDefault="000D044D" w:rsidP="008202E6">
      <w:pPr>
        <w:pStyle w:val="ListParagraph"/>
        <w:numPr>
          <w:ilvl w:val="0"/>
          <w:numId w:val="17"/>
        </w:numPr>
      </w:pPr>
      <w:r>
        <w:t>Cadet Internship Program (CIP)</w:t>
      </w:r>
    </w:p>
    <w:p w:rsidR="000D044D" w:rsidRDefault="000D044D" w:rsidP="008202E6">
      <w:pPr>
        <w:pStyle w:val="ListParagraph"/>
        <w:numPr>
          <w:ilvl w:val="0"/>
          <w:numId w:val="17"/>
        </w:numPr>
      </w:pPr>
      <w:r>
        <w:lastRenderedPageBreak/>
        <w:t>George and Carol Olmsted Foundation Cadet Overseas Travel and Cultural Emersion Program (OFCOT)</w:t>
      </w:r>
    </w:p>
    <w:p w:rsidR="000D044D" w:rsidRDefault="000D044D" w:rsidP="008202E6">
      <w:pPr>
        <w:pStyle w:val="ListParagraph"/>
        <w:numPr>
          <w:ilvl w:val="0"/>
          <w:numId w:val="17"/>
        </w:numPr>
      </w:pPr>
      <w:r>
        <w:t>Lawrence Livermore National Laboratory (LLNL)</w:t>
      </w:r>
    </w:p>
    <w:p w:rsidR="000D044D" w:rsidRDefault="000D044D" w:rsidP="008202E6">
      <w:pPr>
        <w:pStyle w:val="ListParagraph"/>
        <w:numPr>
          <w:ilvl w:val="0"/>
          <w:numId w:val="17"/>
        </w:numPr>
      </w:pPr>
      <w:r>
        <w:t>National Ground Intelligence Center Internship Program (NGICIP)</w:t>
      </w:r>
    </w:p>
    <w:p w:rsidR="000D044D" w:rsidRDefault="000D044D" w:rsidP="008202E6">
      <w:pPr>
        <w:pStyle w:val="ListParagraph"/>
        <w:numPr>
          <w:ilvl w:val="0"/>
          <w:numId w:val="17"/>
        </w:numPr>
      </w:pPr>
      <w:r>
        <w:t>Research Internship Program (RIP)</w:t>
      </w:r>
    </w:p>
    <w:p w:rsidR="000D044D" w:rsidRDefault="000D044D" w:rsidP="008202E6">
      <w:pPr>
        <w:pStyle w:val="ListParagraph"/>
        <w:numPr>
          <w:ilvl w:val="0"/>
          <w:numId w:val="17"/>
        </w:numPr>
      </w:pPr>
      <w:r>
        <w:t>Strategic Command Internship Program (STRATCOMIP)</w:t>
      </w:r>
    </w:p>
    <w:p w:rsidR="000D044D" w:rsidRDefault="000D044D" w:rsidP="008202E6">
      <w:pPr>
        <w:pStyle w:val="ListParagraph"/>
        <w:numPr>
          <w:ilvl w:val="0"/>
          <w:numId w:val="17"/>
        </w:numPr>
      </w:pPr>
      <w:r>
        <w:t>Specialized Internships</w:t>
      </w:r>
    </w:p>
    <w:p w:rsidR="000D044D" w:rsidRDefault="000D044D" w:rsidP="000D044D">
      <w:pPr>
        <w:rPr>
          <w:b/>
          <w:u w:val="single"/>
        </w:rPr>
      </w:pPr>
      <w:r>
        <w:rPr>
          <w:b/>
          <w:u w:val="single"/>
        </w:rPr>
        <w:t>Degree Based Internships</w:t>
      </w:r>
    </w:p>
    <w:p w:rsidR="000D044D" w:rsidRDefault="000D044D" w:rsidP="000D044D">
      <w:pPr>
        <w:pStyle w:val="ListParagraph"/>
        <w:numPr>
          <w:ilvl w:val="0"/>
          <w:numId w:val="18"/>
        </w:numPr>
      </w:pPr>
      <w:r>
        <w:t>AMEDD Internship Program (AMEDDIP)</w:t>
      </w:r>
    </w:p>
    <w:p w:rsidR="000D044D" w:rsidRDefault="000D044D" w:rsidP="000D044D">
      <w:pPr>
        <w:pStyle w:val="ListParagraph"/>
        <w:numPr>
          <w:ilvl w:val="0"/>
          <w:numId w:val="18"/>
        </w:numPr>
      </w:pPr>
      <w:r>
        <w:t>Central Identification Laboratory Internship Program (CILIP)</w:t>
      </w:r>
    </w:p>
    <w:p w:rsidR="000D044D" w:rsidRDefault="000D044D" w:rsidP="000D044D">
      <w:pPr>
        <w:pStyle w:val="ListParagraph"/>
        <w:numPr>
          <w:ilvl w:val="0"/>
          <w:numId w:val="18"/>
        </w:numPr>
      </w:pPr>
      <w:r>
        <w:t>Chaplainry Internship Program (CHIP)</w:t>
      </w:r>
    </w:p>
    <w:p w:rsidR="000D044D" w:rsidRDefault="000D044D" w:rsidP="000D044D">
      <w:pPr>
        <w:pStyle w:val="ListParagraph"/>
        <w:numPr>
          <w:ilvl w:val="0"/>
          <w:numId w:val="18"/>
        </w:numPr>
      </w:pPr>
      <w:r>
        <w:t>Engineer Internship Program (EIP)</w:t>
      </w:r>
    </w:p>
    <w:p w:rsidR="000D044D" w:rsidRDefault="000D044D" w:rsidP="000D044D">
      <w:pPr>
        <w:pStyle w:val="ListParagraph"/>
        <w:numPr>
          <w:ilvl w:val="0"/>
          <w:numId w:val="18"/>
        </w:numPr>
      </w:pPr>
      <w:r>
        <w:t>Health Facility Planning Activity Internship Program (HFPAIP)</w:t>
      </w:r>
    </w:p>
    <w:p w:rsidR="000D044D" w:rsidRDefault="000D044D" w:rsidP="000D044D">
      <w:pPr>
        <w:pStyle w:val="ListParagraph"/>
        <w:numPr>
          <w:ilvl w:val="0"/>
          <w:numId w:val="18"/>
        </w:numPr>
      </w:pPr>
      <w:r>
        <w:t>Judge Advocate General Internship Program (JAGIP)</w:t>
      </w:r>
    </w:p>
    <w:p w:rsidR="000D044D" w:rsidRDefault="000D044D" w:rsidP="000D044D">
      <w:pPr>
        <w:pStyle w:val="ListParagraph"/>
        <w:numPr>
          <w:ilvl w:val="0"/>
          <w:numId w:val="18"/>
        </w:numPr>
      </w:pPr>
      <w:r>
        <w:t>Nurse Summer Training Program (NSTP)</w:t>
      </w:r>
    </w:p>
    <w:p w:rsidR="000D044D" w:rsidRDefault="000D044D" w:rsidP="000D044D">
      <w:pPr>
        <w:pStyle w:val="ListParagraph"/>
        <w:numPr>
          <w:ilvl w:val="0"/>
          <w:numId w:val="18"/>
        </w:numPr>
      </w:pPr>
      <w:r>
        <w:t>Public Affairs Officer Internship Program (PAOIP)</w:t>
      </w:r>
    </w:p>
    <w:p w:rsidR="000D044D" w:rsidRDefault="000D044D" w:rsidP="000D044D">
      <w:pPr>
        <w:rPr>
          <w:b/>
          <w:u w:val="single"/>
        </w:rPr>
      </w:pPr>
      <w:r>
        <w:rPr>
          <w:b/>
          <w:u w:val="single"/>
        </w:rPr>
        <w:t>CTLT Internships</w:t>
      </w:r>
    </w:p>
    <w:p w:rsidR="000D044D" w:rsidRPr="000D044D" w:rsidRDefault="000D044D" w:rsidP="000D044D">
      <w:pPr>
        <w:pStyle w:val="ListParagraph"/>
        <w:numPr>
          <w:ilvl w:val="0"/>
          <w:numId w:val="19"/>
        </w:numPr>
        <w:rPr>
          <w:b/>
          <w:u w:val="single"/>
        </w:rPr>
      </w:pPr>
      <w:r>
        <w:t>Internship programs have different but specific pre-requisites, so an application form must be filled and submitted to the BN S3 NLT 15 NOV</w:t>
      </w:r>
    </w:p>
    <w:p w:rsidR="000D044D" w:rsidRPr="000D044D" w:rsidRDefault="000D044D" w:rsidP="000D044D">
      <w:pPr>
        <w:pStyle w:val="ListParagraph"/>
        <w:numPr>
          <w:ilvl w:val="0"/>
          <w:numId w:val="19"/>
        </w:numPr>
        <w:rPr>
          <w:b/>
          <w:u w:val="single"/>
        </w:rPr>
      </w:pPr>
      <w:r>
        <w:t>Each program has a specific target group, however these programs generally target MS III’s, MS IV’s and scholarship MS I’s and MS II’s</w:t>
      </w:r>
    </w:p>
    <w:p w:rsidR="000D044D" w:rsidRPr="000D044D" w:rsidRDefault="000D044D" w:rsidP="000D044D">
      <w:pPr>
        <w:pStyle w:val="ListParagraph"/>
        <w:numPr>
          <w:ilvl w:val="0"/>
          <w:numId w:val="19"/>
        </w:numPr>
        <w:rPr>
          <w:b/>
          <w:u w:val="single"/>
        </w:rPr>
      </w:pPr>
      <w:r>
        <w:t>Go to the website and see which one you are interested in, and then APPLY EARLY</w:t>
      </w:r>
    </w:p>
    <w:p w:rsidR="009B4A56" w:rsidRDefault="009B4A56" w:rsidP="009B4A56">
      <w:r>
        <w:t xml:space="preserve">For more information, see the Army ROTC Recruitment Officer, or go to </w:t>
      </w:r>
    </w:p>
    <w:p w:rsidR="009B4A56" w:rsidRPr="00A919AF" w:rsidRDefault="00DD0F2D" w:rsidP="009B4A56">
      <w:r>
        <w:t>http://www.</w:t>
      </w:r>
      <w:r w:rsidR="000D044D">
        <w:t>rotc.usaac.army.mil/training/current_ops_div/ctlt.htm</w:t>
      </w:r>
      <w:bookmarkStart w:id="0" w:name="_GoBack"/>
      <w:bookmarkEnd w:id="0"/>
    </w:p>
    <w:sectPr w:rsidR="009B4A56" w:rsidRPr="00A91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56C"/>
    <w:multiLevelType w:val="hybridMultilevel"/>
    <w:tmpl w:val="493CC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F7E53"/>
    <w:multiLevelType w:val="hybridMultilevel"/>
    <w:tmpl w:val="22125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7057C"/>
    <w:multiLevelType w:val="hybridMultilevel"/>
    <w:tmpl w:val="E1DA0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71D52"/>
    <w:multiLevelType w:val="hybridMultilevel"/>
    <w:tmpl w:val="28688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27882"/>
    <w:multiLevelType w:val="hybridMultilevel"/>
    <w:tmpl w:val="BF4EC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6723C"/>
    <w:multiLevelType w:val="hybridMultilevel"/>
    <w:tmpl w:val="57F4A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C5C25"/>
    <w:multiLevelType w:val="hybridMultilevel"/>
    <w:tmpl w:val="61C2C7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B8494A"/>
    <w:multiLevelType w:val="hybridMultilevel"/>
    <w:tmpl w:val="B736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52287"/>
    <w:multiLevelType w:val="hybridMultilevel"/>
    <w:tmpl w:val="917843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5950B88"/>
    <w:multiLevelType w:val="hybridMultilevel"/>
    <w:tmpl w:val="1BA03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207B8"/>
    <w:multiLevelType w:val="hybridMultilevel"/>
    <w:tmpl w:val="C15C6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D3039"/>
    <w:multiLevelType w:val="hybridMultilevel"/>
    <w:tmpl w:val="78F01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2F64C1"/>
    <w:multiLevelType w:val="hybridMultilevel"/>
    <w:tmpl w:val="25B86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1D6ED7"/>
    <w:multiLevelType w:val="hybridMultilevel"/>
    <w:tmpl w:val="1B5C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926D1D"/>
    <w:multiLevelType w:val="hybridMultilevel"/>
    <w:tmpl w:val="9388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D97691"/>
    <w:multiLevelType w:val="hybridMultilevel"/>
    <w:tmpl w:val="C0B6A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992338"/>
    <w:multiLevelType w:val="hybridMultilevel"/>
    <w:tmpl w:val="9C18B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E33F4C"/>
    <w:multiLevelType w:val="hybridMultilevel"/>
    <w:tmpl w:val="24203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E54338"/>
    <w:multiLevelType w:val="hybridMultilevel"/>
    <w:tmpl w:val="E80A6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4"/>
  </w:num>
  <w:num w:numId="5">
    <w:abstractNumId w:val="0"/>
  </w:num>
  <w:num w:numId="6">
    <w:abstractNumId w:val="1"/>
  </w:num>
  <w:num w:numId="7">
    <w:abstractNumId w:val="15"/>
  </w:num>
  <w:num w:numId="8">
    <w:abstractNumId w:val="11"/>
  </w:num>
  <w:num w:numId="9">
    <w:abstractNumId w:val="16"/>
  </w:num>
  <w:num w:numId="10">
    <w:abstractNumId w:val="10"/>
  </w:num>
  <w:num w:numId="11">
    <w:abstractNumId w:val="18"/>
  </w:num>
  <w:num w:numId="12">
    <w:abstractNumId w:val="6"/>
  </w:num>
  <w:num w:numId="13">
    <w:abstractNumId w:val="2"/>
  </w:num>
  <w:num w:numId="14">
    <w:abstractNumId w:val="3"/>
  </w:num>
  <w:num w:numId="15">
    <w:abstractNumId w:val="5"/>
  </w:num>
  <w:num w:numId="16">
    <w:abstractNumId w:val="9"/>
  </w:num>
  <w:num w:numId="17">
    <w:abstractNumId w:val="17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9F"/>
    <w:rsid w:val="000D044D"/>
    <w:rsid w:val="00105394"/>
    <w:rsid w:val="00180B16"/>
    <w:rsid w:val="0027131F"/>
    <w:rsid w:val="00446557"/>
    <w:rsid w:val="006867B9"/>
    <w:rsid w:val="007B568B"/>
    <w:rsid w:val="008202E6"/>
    <w:rsid w:val="009176CF"/>
    <w:rsid w:val="00923CD0"/>
    <w:rsid w:val="009B4A56"/>
    <w:rsid w:val="00A919AF"/>
    <w:rsid w:val="00AE0E1E"/>
    <w:rsid w:val="00D003DD"/>
    <w:rsid w:val="00D02054"/>
    <w:rsid w:val="00D0709F"/>
    <w:rsid w:val="00DD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003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31F"/>
    <w:pPr>
      <w:ind w:left="720"/>
      <w:contextualSpacing/>
    </w:pPr>
  </w:style>
  <w:style w:type="paragraph" w:customStyle="1" w:styleId="hdr2">
    <w:name w:val="hdr 2"/>
    <w:basedOn w:val="Normal"/>
    <w:rsid w:val="007B568B"/>
    <w:pPr>
      <w:tabs>
        <w:tab w:val="left" w:pos="7470"/>
      </w:tabs>
      <w:spacing w:after="0" w:line="240" w:lineRule="auto"/>
      <w:jc w:val="center"/>
    </w:pPr>
    <w:rPr>
      <w:rFonts w:ascii="Arial" w:eastAsia="Times New Roman" w:hAnsi="Arial" w:cs="Times New Roman"/>
      <w:spacing w:val="25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5394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003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00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003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31F"/>
    <w:pPr>
      <w:ind w:left="720"/>
      <w:contextualSpacing/>
    </w:pPr>
  </w:style>
  <w:style w:type="paragraph" w:customStyle="1" w:styleId="hdr2">
    <w:name w:val="hdr 2"/>
    <w:basedOn w:val="Normal"/>
    <w:rsid w:val="007B568B"/>
    <w:pPr>
      <w:tabs>
        <w:tab w:val="left" w:pos="7470"/>
      </w:tabs>
      <w:spacing w:after="0" w:line="240" w:lineRule="auto"/>
      <w:jc w:val="center"/>
    </w:pPr>
    <w:rPr>
      <w:rFonts w:ascii="Arial" w:eastAsia="Times New Roman" w:hAnsi="Arial" w:cs="Times New Roman"/>
      <w:spacing w:val="25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5394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003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00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1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4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6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89623-7FF7-4CD4-89E5-56CEE2192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Bounds, Kevin</dc:creator>
  <cp:lastModifiedBy>Bounds, Kevin</cp:lastModifiedBy>
  <cp:revision>2</cp:revision>
  <cp:lastPrinted>2011-08-23T20:15:00Z</cp:lastPrinted>
  <dcterms:created xsi:type="dcterms:W3CDTF">2011-08-24T12:36:00Z</dcterms:created>
  <dcterms:modified xsi:type="dcterms:W3CDTF">2011-08-24T12:36:00Z</dcterms:modified>
</cp:coreProperties>
</file>